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TableGrid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340229" w:rsidRPr="0087794A" w14:paraId="428815A4" w14:textId="77777777" w:rsidTr="003F507E">
        <w:trPr>
          <w:trHeight w:val="324"/>
        </w:trPr>
        <w:tc>
          <w:tcPr>
            <w:tcW w:w="4661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A985F2C" w14:textId="30F60C60" w:rsidR="00340229" w:rsidRPr="0087794A" w:rsidRDefault="00875524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Heimilisfræði</w:t>
            </w:r>
          </w:p>
        </w:tc>
      </w:tr>
      <w:tr w:rsidR="00057BF2" w:rsidRPr="0087794A" w14:paraId="1ADA7E6D" w14:textId="77777777" w:rsidTr="003F507E">
        <w:trPr>
          <w:trHeight w:val="324"/>
        </w:trPr>
        <w:tc>
          <w:tcPr>
            <w:tcW w:w="1275" w:type="dxa"/>
          </w:tcPr>
          <w:p w14:paraId="726FA6CA" w14:textId="18938258" w:rsidR="00057BF2" w:rsidRPr="0087794A" w:rsidRDefault="00057BF2" w:rsidP="00057BF2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9B31BC0" w14:textId="0AB65F0E" w:rsidR="00057BF2" w:rsidRPr="0087794A" w:rsidRDefault="00057BF2" w:rsidP="00057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bekkur </w:t>
            </w:r>
            <w:r>
              <w:rPr>
                <w:b/>
                <w:bCs/>
                <w:sz w:val="24"/>
                <w:szCs w:val="24"/>
              </w:rPr>
              <w:tab/>
            </w:r>
          </w:p>
        </w:tc>
        <w:tc>
          <w:tcPr>
            <w:tcW w:w="1639" w:type="dxa"/>
          </w:tcPr>
          <w:p w14:paraId="65F23977" w14:textId="19E32E42" w:rsidR="00057BF2" w:rsidRPr="0087794A" w:rsidRDefault="00057BF2" w:rsidP="00057BF2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673C9985" w14:textId="6E909B45" w:rsidR="00057BF2" w:rsidRPr="0087794A" w:rsidRDefault="00161904" w:rsidP="00057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Heimilisfræði</w:t>
            </w:r>
          </w:p>
        </w:tc>
      </w:tr>
      <w:tr w:rsidR="00057BF2" w:rsidRPr="0087794A" w14:paraId="558B6769" w14:textId="77777777" w:rsidTr="003F507E">
        <w:trPr>
          <w:trHeight w:val="340"/>
        </w:trPr>
        <w:tc>
          <w:tcPr>
            <w:tcW w:w="1275" w:type="dxa"/>
          </w:tcPr>
          <w:p w14:paraId="6DC0B748" w14:textId="1EBA2F4C" w:rsidR="00057BF2" w:rsidRPr="0087794A" w:rsidRDefault="00057BF2" w:rsidP="00057BF2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B30DFC8" w14:textId="148CD2DD" w:rsidR="00057BF2" w:rsidRPr="0087794A" w:rsidRDefault="00057BF2" w:rsidP="00057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4620F542" w14:textId="1B11C161" w:rsidR="00057BF2" w:rsidRPr="0087794A" w:rsidRDefault="00057BF2" w:rsidP="00057BF2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2D05E0BC" w14:textId="220A73FD" w:rsidR="00057BF2" w:rsidRPr="0087794A" w:rsidRDefault="00161904" w:rsidP="00057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Berglind Sigurgeirsdóttir</w:t>
            </w:r>
          </w:p>
        </w:tc>
      </w:tr>
      <w:tr w:rsidR="00057BF2" w:rsidRPr="0087794A" w14:paraId="5935E8DE" w14:textId="77777777" w:rsidTr="003F507E">
        <w:trPr>
          <w:trHeight w:val="1331"/>
        </w:trPr>
        <w:tc>
          <w:tcPr>
            <w:tcW w:w="9303" w:type="dxa"/>
            <w:gridSpan w:val="4"/>
          </w:tcPr>
          <w:p w14:paraId="246A951C" w14:textId="77777777" w:rsidR="00057BF2" w:rsidRDefault="00057BF2" w:rsidP="00057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Lykilhæfni:</w:t>
            </w:r>
          </w:p>
          <w:p w14:paraId="33319525" w14:textId="77777777" w:rsidR="00057BF2" w:rsidRDefault="00057BF2" w:rsidP="00057BF2">
            <w:pPr>
              <w:rPr>
                <w:b/>
                <w:bCs/>
                <w:sz w:val="24"/>
                <w:szCs w:val="24"/>
              </w:rPr>
            </w:pPr>
          </w:p>
          <w:p w14:paraId="203831EC" w14:textId="77777777" w:rsidR="00057BF2" w:rsidRDefault="00057BF2" w:rsidP="00057BF2">
            <w:pPr>
              <w:rPr>
                <w:b/>
                <w:bCs/>
                <w:sz w:val="24"/>
                <w:szCs w:val="24"/>
              </w:rPr>
            </w:pPr>
          </w:p>
          <w:p w14:paraId="2E1E3DCF" w14:textId="297D8847" w:rsidR="00057BF2" w:rsidRPr="00503AC2" w:rsidRDefault="00057BF2" w:rsidP="00057BF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57BF2" w:rsidRPr="0087794A" w14:paraId="36A9729B" w14:textId="77777777" w:rsidTr="003F507E">
        <w:trPr>
          <w:trHeight w:val="1331"/>
        </w:trPr>
        <w:tc>
          <w:tcPr>
            <w:tcW w:w="9303" w:type="dxa"/>
            <w:gridSpan w:val="4"/>
          </w:tcPr>
          <w:p w14:paraId="1A53DE07" w14:textId="77777777" w:rsidR="00057BF2" w:rsidRDefault="00057BF2" w:rsidP="00057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Hæfniviðmið:</w:t>
            </w:r>
          </w:p>
          <w:p w14:paraId="51F343ED" w14:textId="6ADE692F" w:rsidR="0036015C" w:rsidRPr="002C1542" w:rsidRDefault="0036015C" w:rsidP="0036015C">
            <w:pPr>
              <w:rPr>
                <w:b/>
                <w:bCs/>
              </w:rPr>
            </w:pPr>
            <w:r w:rsidRPr="002C1542">
              <w:rPr>
                <w:b/>
                <w:bCs/>
              </w:rPr>
              <w:t>SEL Heimilisfræði 3. bekkur 202</w:t>
            </w:r>
            <w:r>
              <w:rPr>
                <w:b/>
                <w:bCs/>
              </w:rPr>
              <w:t>6</w:t>
            </w:r>
            <w:r w:rsidRPr="002C1542">
              <w:rPr>
                <w:b/>
                <w:bCs/>
              </w:rPr>
              <w:t>-2</w:t>
            </w:r>
            <w:r>
              <w:rPr>
                <w:b/>
                <w:bCs/>
              </w:rPr>
              <w:t>7</w:t>
            </w:r>
            <w:r w:rsidRPr="002C1542">
              <w:rPr>
                <w:b/>
                <w:bCs/>
              </w:rPr>
              <w:t xml:space="preserve"> – Verklag</w:t>
            </w:r>
          </w:p>
          <w:p w14:paraId="7C81C6EB" w14:textId="77777777" w:rsidR="0036015C" w:rsidRDefault="0036015C" w:rsidP="0036015C">
            <w:r>
              <w:t xml:space="preserve"> </w:t>
            </w:r>
            <w:r>
              <w:sym w:font="Symbol" w:char="F0B7"/>
            </w:r>
            <w:r>
              <w:t xml:space="preserve"> Matreiðsla: Nemandi getur útbúið með mikilli aðstoð einfaldar og hollar máltíðir </w:t>
            </w:r>
          </w:p>
          <w:p w14:paraId="19B90DD3" w14:textId="77777777" w:rsidR="0036015C" w:rsidRDefault="0036015C" w:rsidP="0036015C">
            <w:r>
              <w:sym w:font="Symbol" w:char="F0B7"/>
            </w:r>
            <w:r>
              <w:t xml:space="preserve"> Vinnubrögð: Nemandi getur farið eftir einföldum uppskriftum og notað til þess einföld mæli- og eldhúsáhöld</w:t>
            </w:r>
          </w:p>
          <w:p w14:paraId="6B541338" w14:textId="60F97A9E" w:rsidR="0036015C" w:rsidRPr="002C1542" w:rsidRDefault="0036015C" w:rsidP="0036015C">
            <w:pPr>
              <w:rPr>
                <w:b/>
                <w:bCs/>
              </w:rPr>
            </w:pPr>
            <w:r w:rsidRPr="002C1542">
              <w:rPr>
                <w:b/>
                <w:bCs/>
              </w:rPr>
              <w:t>SEL Heimilisfræði 3. bekkur 202</w:t>
            </w:r>
            <w:r w:rsidR="00880B05">
              <w:rPr>
                <w:b/>
                <w:bCs/>
              </w:rPr>
              <w:t>6</w:t>
            </w:r>
            <w:r w:rsidRPr="002C1542">
              <w:rPr>
                <w:b/>
                <w:bCs/>
              </w:rPr>
              <w:t>-2</w:t>
            </w:r>
            <w:r w:rsidR="00880B05">
              <w:rPr>
                <w:b/>
                <w:bCs/>
              </w:rPr>
              <w:t>7</w:t>
            </w:r>
            <w:r w:rsidRPr="002C1542">
              <w:rPr>
                <w:b/>
                <w:bCs/>
              </w:rPr>
              <w:t xml:space="preserve"> - Heimilisfræði lykilhæfni </w:t>
            </w:r>
          </w:p>
          <w:p w14:paraId="660DB36E" w14:textId="4B1BA556" w:rsidR="00057BF2" w:rsidRDefault="0036015C" w:rsidP="00057BF2">
            <w:pPr>
              <w:rPr>
                <w:b/>
                <w:bCs/>
                <w:sz w:val="24"/>
                <w:szCs w:val="24"/>
              </w:rPr>
            </w:pPr>
            <w:r>
              <w:sym w:font="Symbol" w:char="F0B7"/>
            </w:r>
            <w:r>
              <w:t xml:space="preserve"> Leiðsögn: Nemandi getur nýtt sér leiðsögn og endurgjöf til að ná námsmarkmiðum</w:t>
            </w:r>
          </w:p>
        </w:tc>
      </w:tr>
      <w:tr w:rsidR="00057BF2" w:rsidRPr="0087794A" w14:paraId="34F8244A" w14:textId="77777777" w:rsidTr="003F507E">
        <w:trPr>
          <w:trHeight w:val="1315"/>
        </w:trPr>
        <w:tc>
          <w:tcPr>
            <w:tcW w:w="9303" w:type="dxa"/>
            <w:gridSpan w:val="4"/>
          </w:tcPr>
          <w:p w14:paraId="721E87C1" w14:textId="77777777" w:rsidR="00057BF2" w:rsidRDefault="00057BF2" w:rsidP="00057BF2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20818D6A" w14:textId="77777777" w:rsidR="00D242EF" w:rsidRPr="002C1542" w:rsidRDefault="00D242EF" w:rsidP="00D242EF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t>Heimilisfræði er kennd í svokölluðum smiðjum þar sem nemendur mæta einu sinni í viku í 60 mínútur. Nemendur baka og útbúa létta rétti undir leiðsögn kennara og fá leiðbeiningar við þrif og frágang.</w:t>
            </w:r>
          </w:p>
          <w:p w14:paraId="0A8C6364" w14:textId="5BD93B7E" w:rsidR="00057BF2" w:rsidRDefault="00D242EF" w:rsidP="00D242EF">
            <w:pPr>
              <w:rPr>
                <w:sz w:val="24"/>
                <w:szCs w:val="24"/>
              </w:rPr>
            </w:pPr>
            <w:r>
              <w:t>Verklegi</w:t>
            </w:r>
            <w:r>
              <w:t xml:space="preserve">r </w:t>
            </w:r>
            <w:r>
              <w:t>tímar. Í verklegum tímum er aðallega notast við stigskiptan stuðning og sýnikennslu.</w:t>
            </w:r>
          </w:p>
          <w:p w14:paraId="2E34A705" w14:textId="5CB4DFC3" w:rsidR="00057BF2" w:rsidRPr="00D242EF" w:rsidRDefault="00057BF2" w:rsidP="00D242E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57BF2" w:rsidRPr="0087794A" w14:paraId="15F3983F" w14:textId="77777777" w:rsidTr="003F507E">
        <w:trPr>
          <w:trHeight w:val="1347"/>
        </w:trPr>
        <w:tc>
          <w:tcPr>
            <w:tcW w:w="4661" w:type="dxa"/>
            <w:gridSpan w:val="2"/>
          </w:tcPr>
          <w:p w14:paraId="45CF03DE" w14:textId="56857908" w:rsidR="00057BF2" w:rsidRDefault="00057BF2" w:rsidP="00057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Námsgögn: </w:t>
            </w:r>
          </w:p>
          <w:p w14:paraId="46E008F2" w14:textId="77777777" w:rsidR="00D33272" w:rsidRDefault="00D33272" w:rsidP="00D33272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Efni frá kennara.</w:t>
            </w:r>
          </w:p>
          <w:p w14:paraId="6825F58A" w14:textId="1BC41411" w:rsidR="00057BF2" w:rsidRPr="002B12F9" w:rsidRDefault="00D33272" w:rsidP="00D33272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Heimilisfræði 3.</w:t>
            </w:r>
          </w:p>
          <w:p w14:paraId="1447564C" w14:textId="77777777" w:rsidR="00057BF2" w:rsidRDefault="00057BF2" w:rsidP="00057BF2">
            <w:pPr>
              <w:rPr>
                <w:sz w:val="24"/>
                <w:szCs w:val="24"/>
              </w:rPr>
            </w:pPr>
          </w:p>
          <w:p w14:paraId="24E071B9" w14:textId="21F914C8" w:rsidR="00057BF2" w:rsidRPr="002B12F9" w:rsidRDefault="00057BF2" w:rsidP="00057BF2">
            <w:pPr>
              <w:rPr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14:paraId="26056331" w14:textId="77777777" w:rsidR="00057BF2" w:rsidRDefault="00057BF2" w:rsidP="00057B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2EFF5F31" w14:textId="4FFEED60" w:rsidR="00057BF2" w:rsidRPr="002B12F9" w:rsidRDefault="008E26A2" w:rsidP="00057BF2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>
              <w:t>Nemendur eru metnir eftir hæfniviðmiðum námslotunnar. Hæfni nemenda er gefin út frá kvarðanum: Framúrskarandi (blár), hæfni náð (grænn), fjólublár (á góðri leið), þarfnast þjálfunar (gulur), hæfni ekki náð (rauður).</w:t>
            </w:r>
          </w:p>
        </w:tc>
      </w:tr>
    </w:tbl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B5210" w14:textId="77777777" w:rsidR="008D629B" w:rsidRDefault="008D629B" w:rsidP="0087794A">
      <w:pPr>
        <w:spacing w:after="0" w:line="240" w:lineRule="auto"/>
      </w:pPr>
      <w:r>
        <w:separator/>
      </w:r>
    </w:p>
  </w:endnote>
  <w:endnote w:type="continuationSeparator" w:id="0">
    <w:p w14:paraId="65F6BE1D" w14:textId="77777777" w:rsidR="008D629B" w:rsidRDefault="008D629B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7859C" w14:textId="77777777" w:rsidR="008D629B" w:rsidRDefault="008D629B" w:rsidP="0087794A">
      <w:pPr>
        <w:spacing w:after="0" w:line="240" w:lineRule="auto"/>
      </w:pPr>
      <w:r>
        <w:separator/>
      </w:r>
    </w:p>
  </w:footnote>
  <w:footnote w:type="continuationSeparator" w:id="0">
    <w:p w14:paraId="4D459F44" w14:textId="77777777" w:rsidR="008D629B" w:rsidRDefault="008D629B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Header"/>
    </w:pPr>
  </w:p>
  <w:p w14:paraId="1CBF27DD" w14:textId="77777777" w:rsidR="0087794A" w:rsidRDefault="00877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4"/>
  </w:num>
  <w:num w:numId="2" w16cid:durableId="1867062311">
    <w:abstractNumId w:val="3"/>
  </w:num>
  <w:num w:numId="3" w16cid:durableId="1151215383">
    <w:abstractNumId w:val="5"/>
  </w:num>
  <w:num w:numId="4" w16cid:durableId="1793596651">
    <w:abstractNumId w:val="7"/>
  </w:num>
  <w:num w:numId="5" w16cid:durableId="189340409">
    <w:abstractNumId w:val="9"/>
  </w:num>
  <w:num w:numId="6" w16cid:durableId="1706130059">
    <w:abstractNumId w:val="6"/>
  </w:num>
  <w:num w:numId="7" w16cid:durableId="1559976825">
    <w:abstractNumId w:val="8"/>
  </w:num>
  <w:num w:numId="8" w16cid:durableId="960722968">
    <w:abstractNumId w:val="0"/>
  </w:num>
  <w:num w:numId="9" w16cid:durableId="1206791475">
    <w:abstractNumId w:val="2"/>
  </w:num>
  <w:num w:numId="10" w16cid:durableId="1964193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57BF2"/>
    <w:rsid w:val="00161904"/>
    <w:rsid w:val="002B12F9"/>
    <w:rsid w:val="002E71AB"/>
    <w:rsid w:val="00340229"/>
    <w:rsid w:val="0036015C"/>
    <w:rsid w:val="00366D18"/>
    <w:rsid w:val="003771BB"/>
    <w:rsid w:val="003F507E"/>
    <w:rsid w:val="00435828"/>
    <w:rsid w:val="004740DD"/>
    <w:rsid w:val="00503AC2"/>
    <w:rsid w:val="00563AD0"/>
    <w:rsid w:val="005665D7"/>
    <w:rsid w:val="0058276D"/>
    <w:rsid w:val="00593F82"/>
    <w:rsid w:val="006C21CF"/>
    <w:rsid w:val="00851032"/>
    <w:rsid w:val="00875524"/>
    <w:rsid w:val="0087794A"/>
    <w:rsid w:val="00880B05"/>
    <w:rsid w:val="008B40D8"/>
    <w:rsid w:val="008D629B"/>
    <w:rsid w:val="008E26A2"/>
    <w:rsid w:val="00A3305E"/>
    <w:rsid w:val="00AE4E93"/>
    <w:rsid w:val="00CB7AE2"/>
    <w:rsid w:val="00CC298E"/>
    <w:rsid w:val="00D242EF"/>
    <w:rsid w:val="00D33272"/>
    <w:rsid w:val="00E84C4B"/>
    <w:rsid w:val="00F05E0B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4A"/>
  </w:style>
  <w:style w:type="paragraph" w:styleId="Footer">
    <w:name w:val="footer"/>
    <w:basedOn w:val="Normal"/>
    <w:link w:val="Foot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4A"/>
  </w:style>
  <w:style w:type="paragraph" w:styleId="ListParagraph">
    <w:name w:val="List Paragraph"/>
    <w:basedOn w:val="Normal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Berglind Sigurgeirsdóttir</cp:lastModifiedBy>
  <cp:revision>2</cp:revision>
  <dcterms:created xsi:type="dcterms:W3CDTF">2026-09-30T13:27:00Z</dcterms:created>
  <dcterms:modified xsi:type="dcterms:W3CDTF">2026-09-30T13:27:00Z</dcterms:modified>
</cp:coreProperties>
</file>