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EA677" w14:textId="77777777" w:rsidR="00340229" w:rsidRDefault="00340229" w:rsidP="00340229">
      <w:pPr>
        <w:jc w:val="center"/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42"/>
        <w:gridCol w:w="3287"/>
        <w:gridCol w:w="1591"/>
        <w:gridCol w:w="2942"/>
      </w:tblGrid>
      <w:tr w:rsidR="00340229" w:rsidRPr="0087794A" w14:paraId="428815A4" w14:textId="77777777" w:rsidTr="00340229">
        <w:tc>
          <w:tcPr>
            <w:tcW w:w="4606" w:type="dxa"/>
            <w:gridSpan w:val="2"/>
          </w:tcPr>
          <w:p w14:paraId="43F3C9FA" w14:textId="7FB26470" w:rsidR="00340229" w:rsidRPr="0087794A" w:rsidRDefault="00340229" w:rsidP="00340229">
            <w:pPr>
              <w:jc w:val="center"/>
              <w:rPr>
                <w:b/>
                <w:bCs/>
                <w:sz w:val="24"/>
                <w:szCs w:val="24"/>
              </w:rPr>
            </w:pPr>
            <w:r w:rsidRPr="0087794A">
              <w:rPr>
                <w:b/>
                <w:bCs/>
                <w:sz w:val="24"/>
                <w:szCs w:val="24"/>
              </w:rPr>
              <w:t>Heiti verkefnis eða námsgreinar:</w:t>
            </w:r>
          </w:p>
        </w:tc>
        <w:tc>
          <w:tcPr>
            <w:tcW w:w="4606" w:type="dxa"/>
            <w:gridSpan w:val="2"/>
          </w:tcPr>
          <w:p w14:paraId="7A985F2C" w14:textId="77777777" w:rsidR="00340229" w:rsidRPr="0087794A" w:rsidRDefault="00340229" w:rsidP="0034022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40229" w:rsidRPr="0087794A" w14:paraId="1ADA7E6D" w14:textId="77777777" w:rsidTr="00340229">
        <w:tc>
          <w:tcPr>
            <w:tcW w:w="1242" w:type="dxa"/>
          </w:tcPr>
          <w:p w14:paraId="726FA6CA" w14:textId="18938258" w:rsidR="00340229" w:rsidRPr="0087794A" w:rsidRDefault="00340229" w:rsidP="00340229">
            <w:pPr>
              <w:rPr>
                <w:b/>
                <w:bCs/>
                <w:sz w:val="24"/>
                <w:szCs w:val="24"/>
              </w:rPr>
            </w:pPr>
            <w:r w:rsidRPr="0087794A">
              <w:rPr>
                <w:b/>
                <w:bCs/>
                <w:sz w:val="24"/>
                <w:szCs w:val="24"/>
              </w:rPr>
              <w:t>Árgangur:</w:t>
            </w:r>
          </w:p>
        </w:tc>
        <w:tc>
          <w:tcPr>
            <w:tcW w:w="3364" w:type="dxa"/>
          </w:tcPr>
          <w:p w14:paraId="79B31BC0" w14:textId="2C0E41D5" w:rsidR="00340229" w:rsidRPr="005E4DBE" w:rsidRDefault="00731B4A" w:rsidP="00FA6EB3">
            <w:pPr>
              <w:rPr>
                <w:sz w:val="24"/>
                <w:szCs w:val="24"/>
              </w:rPr>
            </w:pPr>
            <w:r w:rsidRPr="005E4DBE">
              <w:rPr>
                <w:sz w:val="24"/>
                <w:szCs w:val="24"/>
              </w:rPr>
              <w:t xml:space="preserve">1.bekkur </w:t>
            </w:r>
          </w:p>
        </w:tc>
        <w:tc>
          <w:tcPr>
            <w:tcW w:w="1598" w:type="dxa"/>
          </w:tcPr>
          <w:p w14:paraId="65F23977" w14:textId="19E32E42" w:rsidR="00340229" w:rsidRPr="0087794A" w:rsidRDefault="00340229" w:rsidP="00340229">
            <w:pPr>
              <w:rPr>
                <w:b/>
                <w:bCs/>
                <w:sz w:val="24"/>
                <w:szCs w:val="24"/>
              </w:rPr>
            </w:pPr>
            <w:r w:rsidRPr="0087794A">
              <w:rPr>
                <w:b/>
                <w:bCs/>
                <w:sz w:val="24"/>
                <w:szCs w:val="24"/>
              </w:rPr>
              <w:t>Námsgrein</w:t>
            </w:r>
          </w:p>
        </w:tc>
        <w:tc>
          <w:tcPr>
            <w:tcW w:w="3008" w:type="dxa"/>
          </w:tcPr>
          <w:p w14:paraId="673C9985" w14:textId="4778FC82" w:rsidR="00340229" w:rsidRPr="005E4DBE" w:rsidRDefault="00731B4A" w:rsidP="00FA6EB3">
            <w:pPr>
              <w:rPr>
                <w:sz w:val="24"/>
                <w:szCs w:val="24"/>
              </w:rPr>
            </w:pPr>
            <w:r w:rsidRPr="005E4DBE">
              <w:rPr>
                <w:sz w:val="24"/>
                <w:szCs w:val="24"/>
              </w:rPr>
              <w:t xml:space="preserve">Íþróttir </w:t>
            </w:r>
            <w:r w:rsidR="009D1706">
              <w:rPr>
                <w:sz w:val="24"/>
                <w:szCs w:val="24"/>
              </w:rPr>
              <w:t>og sund</w:t>
            </w:r>
          </w:p>
        </w:tc>
      </w:tr>
      <w:tr w:rsidR="00340229" w:rsidRPr="0087794A" w14:paraId="558B6769" w14:textId="77777777" w:rsidTr="00340229">
        <w:tc>
          <w:tcPr>
            <w:tcW w:w="1242" w:type="dxa"/>
          </w:tcPr>
          <w:p w14:paraId="6DC0B748" w14:textId="1EBA2F4C" w:rsidR="00340229" w:rsidRPr="0087794A" w:rsidRDefault="00340229" w:rsidP="00340229">
            <w:pPr>
              <w:rPr>
                <w:b/>
                <w:bCs/>
                <w:sz w:val="24"/>
                <w:szCs w:val="24"/>
              </w:rPr>
            </w:pPr>
            <w:r w:rsidRPr="0087794A">
              <w:rPr>
                <w:b/>
                <w:bCs/>
                <w:sz w:val="24"/>
                <w:szCs w:val="24"/>
              </w:rPr>
              <w:t>Tímabil:</w:t>
            </w:r>
          </w:p>
        </w:tc>
        <w:tc>
          <w:tcPr>
            <w:tcW w:w="3364" w:type="dxa"/>
          </w:tcPr>
          <w:p w14:paraId="4B30DFC8" w14:textId="42151C9A" w:rsidR="00340229" w:rsidRPr="005E4DBE" w:rsidRDefault="00731B4A" w:rsidP="00FA6EB3">
            <w:pPr>
              <w:rPr>
                <w:sz w:val="24"/>
                <w:szCs w:val="24"/>
              </w:rPr>
            </w:pPr>
            <w:r w:rsidRPr="005E4DBE">
              <w:rPr>
                <w:sz w:val="24"/>
                <w:szCs w:val="24"/>
              </w:rPr>
              <w:t>202</w:t>
            </w:r>
            <w:r w:rsidR="005739B9">
              <w:rPr>
                <w:sz w:val="24"/>
                <w:szCs w:val="24"/>
              </w:rPr>
              <w:t>6</w:t>
            </w:r>
            <w:r w:rsidRPr="005E4DBE">
              <w:rPr>
                <w:sz w:val="24"/>
                <w:szCs w:val="24"/>
              </w:rPr>
              <w:t>- 202</w:t>
            </w:r>
            <w:r w:rsidR="005739B9">
              <w:rPr>
                <w:sz w:val="24"/>
                <w:szCs w:val="24"/>
              </w:rPr>
              <w:t>7</w:t>
            </w:r>
          </w:p>
        </w:tc>
        <w:tc>
          <w:tcPr>
            <w:tcW w:w="1598" w:type="dxa"/>
          </w:tcPr>
          <w:p w14:paraId="4620F542" w14:textId="1B11C161" w:rsidR="00340229" w:rsidRPr="0087794A" w:rsidRDefault="00340229" w:rsidP="00340229">
            <w:pPr>
              <w:rPr>
                <w:b/>
                <w:bCs/>
                <w:sz w:val="24"/>
                <w:szCs w:val="24"/>
              </w:rPr>
            </w:pPr>
            <w:r w:rsidRPr="0087794A">
              <w:rPr>
                <w:b/>
                <w:bCs/>
                <w:sz w:val="24"/>
                <w:szCs w:val="24"/>
              </w:rPr>
              <w:t>Kennarar:</w:t>
            </w:r>
          </w:p>
        </w:tc>
        <w:tc>
          <w:tcPr>
            <w:tcW w:w="3008" w:type="dxa"/>
          </w:tcPr>
          <w:p w14:paraId="2D05E0BC" w14:textId="2EE34C69" w:rsidR="00340229" w:rsidRPr="005E4DBE" w:rsidRDefault="00731B4A" w:rsidP="00FA6EB3">
            <w:pPr>
              <w:rPr>
                <w:sz w:val="24"/>
                <w:szCs w:val="24"/>
              </w:rPr>
            </w:pPr>
            <w:r w:rsidRPr="005E4DBE">
              <w:rPr>
                <w:sz w:val="24"/>
                <w:szCs w:val="24"/>
              </w:rPr>
              <w:t>Davíð, Snædís, Íris, Lalli</w:t>
            </w:r>
            <w:r w:rsidR="005E4DBE" w:rsidRPr="005E4DBE">
              <w:rPr>
                <w:sz w:val="24"/>
                <w:szCs w:val="24"/>
              </w:rPr>
              <w:t>, Leifur</w:t>
            </w:r>
          </w:p>
        </w:tc>
      </w:tr>
      <w:tr w:rsidR="0087794A" w:rsidRPr="0087794A" w14:paraId="297CD4D7" w14:textId="77777777">
        <w:tc>
          <w:tcPr>
            <w:tcW w:w="9212" w:type="dxa"/>
            <w:gridSpan w:val="4"/>
          </w:tcPr>
          <w:p w14:paraId="04039CC6" w14:textId="77777777" w:rsidR="0087794A" w:rsidRDefault="0087794A" w:rsidP="0087794A">
            <w:pPr>
              <w:rPr>
                <w:b/>
                <w:bCs/>
                <w:sz w:val="24"/>
                <w:szCs w:val="24"/>
              </w:rPr>
            </w:pPr>
            <w:r w:rsidRPr="0087794A">
              <w:rPr>
                <w:b/>
                <w:bCs/>
                <w:sz w:val="24"/>
                <w:szCs w:val="24"/>
              </w:rPr>
              <w:t>Lykilhæfni:</w:t>
            </w:r>
          </w:p>
          <w:p w14:paraId="2865D70D" w14:textId="77777777" w:rsidR="0087794A" w:rsidRPr="00731B4A" w:rsidRDefault="00731B4A" w:rsidP="00602E03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731B4A">
              <w:rPr>
                <w:sz w:val="24"/>
                <w:szCs w:val="24"/>
              </w:rPr>
              <w:t xml:space="preserve">Hegðun og virkni í tímum </w:t>
            </w:r>
          </w:p>
          <w:p w14:paraId="78AFF69C" w14:textId="77777777" w:rsidR="00731B4A" w:rsidRDefault="00F5679C" w:rsidP="00602E03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Sýnt leikni í mismunandi íþróttagreinum</w:t>
            </w:r>
          </w:p>
          <w:p w14:paraId="5F95B99A" w14:textId="77777777" w:rsidR="00F5679C" w:rsidRDefault="00F5679C" w:rsidP="00602E03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Farið eftir leikreglum</w:t>
            </w:r>
          </w:p>
          <w:p w14:paraId="7BA5FA36" w14:textId="209E0DFB" w:rsidR="00F5679C" w:rsidRPr="00F5679C" w:rsidRDefault="005E4DBE" w:rsidP="00602E03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Verið virkur í hópastarfi og tekið tillit til annarra</w:t>
            </w:r>
          </w:p>
        </w:tc>
      </w:tr>
      <w:tr w:rsidR="0087794A" w:rsidRPr="0087794A" w14:paraId="071BC121" w14:textId="77777777">
        <w:tc>
          <w:tcPr>
            <w:tcW w:w="9212" w:type="dxa"/>
            <w:gridSpan w:val="4"/>
          </w:tcPr>
          <w:p w14:paraId="3A205B3C" w14:textId="77777777" w:rsidR="0087794A" w:rsidRDefault="0087794A" w:rsidP="0087794A">
            <w:pPr>
              <w:rPr>
                <w:b/>
                <w:bCs/>
                <w:sz w:val="24"/>
                <w:szCs w:val="24"/>
              </w:rPr>
            </w:pPr>
            <w:r w:rsidRPr="0087794A">
              <w:rPr>
                <w:b/>
                <w:bCs/>
                <w:sz w:val="24"/>
                <w:szCs w:val="24"/>
              </w:rPr>
              <w:t>Hæfniviðmið námsgreina</w:t>
            </w:r>
            <w:r>
              <w:rPr>
                <w:b/>
                <w:bCs/>
                <w:sz w:val="24"/>
                <w:szCs w:val="24"/>
              </w:rPr>
              <w:t>:</w:t>
            </w:r>
          </w:p>
          <w:p w14:paraId="51ECAE3D" w14:textId="77777777" w:rsidR="009D1706" w:rsidRDefault="009D1706" w:rsidP="0087794A">
            <w:pPr>
              <w:rPr>
                <w:b/>
                <w:bCs/>
                <w:sz w:val="24"/>
                <w:szCs w:val="24"/>
              </w:rPr>
            </w:pPr>
          </w:p>
          <w:p w14:paraId="5D8CE36D" w14:textId="0AE0175B" w:rsidR="0087794A" w:rsidRDefault="009D1706" w:rsidP="009D1706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9D1706">
              <w:rPr>
                <w:sz w:val="24"/>
                <w:szCs w:val="24"/>
              </w:rPr>
              <w:t>Þol: Nemandi getur gert æfingar sem reyna á þol í íþróttum</w:t>
            </w:r>
          </w:p>
          <w:p w14:paraId="3594FF31" w14:textId="78DA58AA" w:rsidR="009D1706" w:rsidRDefault="009D1706" w:rsidP="009D1706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9D1706">
              <w:rPr>
                <w:sz w:val="24"/>
                <w:szCs w:val="24"/>
              </w:rPr>
              <w:t>Liðleiki: Nemandi getur gert almennar liðleikaæfingar</w:t>
            </w:r>
          </w:p>
          <w:p w14:paraId="6BFEC252" w14:textId="503ABCE9" w:rsidR="009D1706" w:rsidRDefault="009D1706" w:rsidP="009D1706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9D1706">
              <w:rPr>
                <w:sz w:val="24"/>
                <w:szCs w:val="24"/>
              </w:rPr>
              <w:t>Samhæfing: Nemandi getur gert hreyfingar sem styðja við samhæfingu hægri og vinstri</w:t>
            </w:r>
          </w:p>
          <w:p w14:paraId="347D940F" w14:textId="665ED3DF" w:rsidR="009D1706" w:rsidRDefault="009D1706" w:rsidP="009D1706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9D1706">
              <w:rPr>
                <w:sz w:val="24"/>
                <w:szCs w:val="24"/>
              </w:rPr>
              <w:t>Hópíþróttir: Nemandi getur tekið þátt í boltaleikjum og sýnt boltafærni</w:t>
            </w:r>
          </w:p>
          <w:p w14:paraId="54071069" w14:textId="6D428A79" w:rsidR="009D1706" w:rsidRDefault="009D1706" w:rsidP="009D1706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9D1706">
              <w:rPr>
                <w:sz w:val="24"/>
                <w:szCs w:val="24"/>
              </w:rPr>
              <w:t>Tilfinningar: Nemandi getur skilið þær tilfinningar sem fylgja því að vinna og tapa í leik</w:t>
            </w:r>
          </w:p>
          <w:p w14:paraId="253D3E97" w14:textId="15C6C1A3" w:rsidR="009D1706" w:rsidRDefault="009D1706" w:rsidP="009D1706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9D1706">
              <w:rPr>
                <w:sz w:val="24"/>
                <w:szCs w:val="24"/>
              </w:rPr>
              <w:t>Virkni: Nemandi getur sýnt virkni og vinnusemi í æfingum og leikjum</w:t>
            </w:r>
          </w:p>
          <w:p w14:paraId="5FDC9936" w14:textId="497A2965" w:rsidR="009D1706" w:rsidRDefault="009D1706" w:rsidP="009D1706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9D1706">
              <w:rPr>
                <w:sz w:val="24"/>
                <w:szCs w:val="24"/>
              </w:rPr>
              <w:t>Leikreglur: Nemandi getur skilið einfaldar leikreglur og tekið þátt í leikjum</w:t>
            </w:r>
          </w:p>
          <w:p w14:paraId="54AC3E8E" w14:textId="0C5B29D3" w:rsidR="009D1706" w:rsidRDefault="009D1706" w:rsidP="009D1706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9D1706">
              <w:rPr>
                <w:sz w:val="24"/>
                <w:szCs w:val="24"/>
              </w:rPr>
              <w:t>Hreinlæti: Nemandi getur skilið mikilvægi hreinlætis í tengslum við íþróttir</w:t>
            </w:r>
          </w:p>
          <w:p w14:paraId="5446DD78" w14:textId="157329E0" w:rsidR="009D1706" w:rsidRDefault="009D1706" w:rsidP="009D1706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9D1706">
              <w:rPr>
                <w:sz w:val="24"/>
                <w:szCs w:val="24"/>
              </w:rPr>
              <w:t>Baksund: Nemandi getur synt 12 metra skólabaksund og baksund með eða án hjálpartækja</w:t>
            </w:r>
          </w:p>
          <w:p w14:paraId="508476AC" w14:textId="0EFF1FF7" w:rsidR="009D1706" w:rsidRDefault="009D1706" w:rsidP="009D1706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9D1706">
              <w:rPr>
                <w:sz w:val="24"/>
                <w:szCs w:val="24"/>
              </w:rPr>
              <w:t>Fjölbreyttar sundaðferðir: Nemandi getur tekið þátt í fjölbreyttum leikjum í vatni</w:t>
            </w:r>
          </w:p>
          <w:p w14:paraId="55AF3FD9" w14:textId="7130B8BB" w:rsidR="009D1706" w:rsidRDefault="007215A3" w:rsidP="009D1706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7215A3">
              <w:rPr>
                <w:sz w:val="24"/>
                <w:szCs w:val="24"/>
              </w:rPr>
              <w:t>Skriðsund: Nemandi getur synt 12 metra skriðsund með eða án hjálpartækja</w:t>
            </w:r>
          </w:p>
          <w:p w14:paraId="360EBD62" w14:textId="001DC038" w:rsidR="007215A3" w:rsidRDefault="007215A3" w:rsidP="009D1706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7215A3">
              <w:rPr>
                <w:sz w:val="24"/>
                <w:szCs w:val="24"/>
              </w:rPr>
              <w:t>Bringusund: Nemandi getur synt 12 metra bringusund með eða án hjálpartækja</w:t>
            </w:r>
          </w:p>
          <w:p w14:paraId="62E1D2E9" w14:textId="2C234804" w:rsidR="003B07E9" w:rsidRDefault="003B07E9" w:rsidP="009D1706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3B07E9">
              <w:rPr>
                <w:sz w:val="24"/>
                <w:szCs w:val="24"/>
              </w:rPr>
              <w:t>Kafsund: Nemandi getur synt 5 metra kafsund viðstöðulaust</w:t>
            </w:r>
          </w:p>
          <w:p w14:paraId="3ED0EC1A" w14:textId="789B2A93" w:rsidR="003B07E9" w:rsidRPr="009D1706" w:rsidRDefault="003B07E9" w:rsidP="009D1706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3B07E9">
              <w:rPr>
                <w:sz w:val="24"/>
                <w:szCs w:val="24"/>
              </w:rPr>
              <w:t>Björgunarsund: Nemandi getur bjargað sér í vatni</w:t>
            </w:r>
          </w:p>
          <w:p w14:paraId="625B3E5E" w14:textId="77777777" w:rsidR="0087794A" w:rsidRDefault="0087794A" w:rsidP="0087794A">
            <w:pPr>
              <w:rPr>
                <w:b/>
                <w:bCs/>
                <w:sz w:val="24"/>
                <w:szCs w:val="24"/>
              </w:rPr>
            </w:pPr>
          </w:p>
          <w:p w14:paraId="3A165DDD" w14:textId="075ACAAD" w:rsidR="0087794A" w:rsidRPr="0087794A" w:rsidRDefault="0087794A" w:rsidP="0087794A">
            <w:pPr>
              <w:rPr>
                <w:b/>
                <w:bCs/>
                <w:sz w:val="24"/>
                <w:szCs w:val="24"/>
              </w:rPr>
            </w:pPr>
          </w:p>
        </w:tc>
      </w:tr>
      <w:tr w:rsidR="0087794A" w:rsidRPr="0087794A" w14:paraId="34F8244A" w14:textId="77777777">
        <w:tc>
          <w:tcPr>
            <w:tcW w:w="9212" w:type="dxa"/>
            <w:gridSpan w:val="4"/>
          </w:tcPr>
          <w:p w14:paraId="0C7352C4" w14:textId="77777777" w:rsidR="0087794A" w:rsidRDefault="0087794A" w:rsidP="0087794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Lýsing og kennsluaðferðir:</w:t>
            </w:r>
          </w:p>
          <w:p w14:paraId="2E34A705" w14:textId="75BABCDC" w:rsidR="0087794A" w:rsidRPr="0087794A" w:rsidRDefault="005E4DBE" w:rsidP="0087794A">
            <w:pPr>
              <w:pStyle w:val="ListParagraph"/>
              <w:numPr>
                <w:ilvl w:val="0"/>
                <w:numId w:val="2"/>
              </w:numPr>
              <w:rPr>
                <w:b/>
                <w:bCs/>
                <w:sz w:val="24"/>
                <w:szCs w:val="24"/>
              </w:rPr>
            </w:pPr>
            <w:r w:rsidRPr="00602E03">
              <w:rPr>
                <w:sz w:val="24"/>
                <w:szCs w:val="24"/>
              </w:rPr>
              <w:t>Leitast verður við að þjálfa nemendur í leikjum og markvissum æfingum, sem stuðla að eflingu skynfæra líkamans og styrkja gróf -og fínhreyfingar. Lögð er áhersla á að nemendur styrki sjálfsmynd sína, öðlist jákvætt viðhorf til hreyfingar og auki færni í samskiptum.</w:t>
            </w:r>
          </w:p>
        </w:tc>
      </w:tr>
      <w:tr w:rsidR="0087794A" w:rsidRPr="0087794A" w14:paraId="15F3983F" w14:textId="77777777">
        <w:tc>
          <w:tcPr>
            <w:tcW w:w="4606" w:type="dxa"/>
            <w:gridSpan w:val="2"/>
          </w:tcPr>
          <w:p w14:paraId="45CF03DE" w14:textId="77777777" w:rsidR="0087794A" w:rsidRDefault="0087794A" w:rsidP="0087794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Námsgögn:</w:t>
            </w:r>
          </w:p>
          <w:p w14:paraId="24E071B9" w14:textId="23F30202" w:rsidR="003771BB" w:rsidRPr="003771BB" w:rsidRDefault="00F82C81" w:rsidP="003771BB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Boltar fyrir helstu íþróttagreinar, dýnur, sippubönd, spil, kútar, kork, blöðkur, vesti, keilur</w:t>
            </w:r>
          </w:p>
        </w:tc>
        <w:tc>
          <w:tcPr>
            <w:tcW w:w="4606" w:type="dxa"/>
            <w:gridSpan w:val="2"/>
          </w:tcPr>
          <w:p w14:paraId="26056331" w14:textId="77777777" w:rsidR="0087794A" w:rsidRDefault="0087794A" w:rsidP="0087794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Námsmat/skil á verkefnum:</w:t>
            </w:r>
          </w:p>
          <w:p w14:paraId="7D8FA7A2" w14:textId="77777777" w:rsidR="003771BB" w:rsidRPr="00C74A48" w:rsidRDefault="00C74A48" w:rsidP="00602E03">
            <w:pPr>
              <w:pStyle w:val="ListParagraph"/>
              <w:numPr>
                <w:ilvl w:val="0"/>
                <w:numId w:val="14"/>
              </w:numPr>
              <w:rPr>
                <w:sz w:val="24"/>
                <w:szCs w:val="24"/>
              </w:rPr>
            </w:pPr>
            <w:r w:rsidRPr="00C74A48">
              <w:rPr>
                <w:sz w:val="24"/>
                <w:szCs w:val="24"/>
              </w:rPr>
              <w:t xml:space="preserve">Hlaupa fimm 20m ferðir </w:t>
            </w:r>
          </w:p>
          <w:p w14:paraId="5BE75B9E" w14:textId="77777777" w:rsidR="00C74A48" w:rsidRPr="00C74A48" w:rsidRDefault="00C74A48" w:rsidP="00602E03">
            <w:pPr>
              <w:pStyle w:val="ListParagraph"/>
              <w:numPr>
                <w:ilvl w:val="0"/>
                <w:numId w:val="14"/>
              </w:numPr>
              <w:rPr>
                <w:sz w:val="24"/>
                <w:szCs w:val="24"/>
              </w:rPr>
            </w:pPr>
            <w:r w:rsidRPr="00C74A48">
              <w:rPr>
                <w:sz w:val="24"/>
                <w:szCs w:val="24"/>
              </w:rPr>
              <w:t>Hlaupa, drippla, kasta, rekja</w:t>
            </w:r>
          </w:p>
          <w:p w14:paraId="43D38633" w14:textId="77777777" w:rsidR="00C74A48" w:rsidRPr="00C74A48" w:rsidRDefault="00C74A48" w:rsidP="00602E03">
            <w:pPr>
              <w:pStyle w:val="ListParagraph"/>
              <w:numPr>
                <w:ilvl w:val="0"/>
                <w:numId w:val="14"/>
              </w:numPr>
              <w:rPr>
                <w:sz w:val="24"/>
                <w:szCs w:val="24"/>
              </w:rPr>
            </w:pPr>
            <w:r w:rsidRPr="00C74A48">
              <w:rPr>
                <w:sz w:val="24"/>
                <w:szCs w:val="24"/>
              </w:rPr>
              <w:t>Sippa/sprellikall</w:t>
            </w:r>
          </w:p>
          <w:p w14:paraId="6C269D7F" w14:textId="77777777" w:rsidR="00C74A48" w:rsidRPr="00C74A48" w:rsidRDefault="00C74A48" w:rsidP="00602E03">
            <w:pPr>
              <w:pStyle w:val="ListParagraph"/>
              <w:numPr>
                <w:ilvl w:val="0"/>
                <w:numId w:val="14"/>
              </w:numPr>
              <w:rPr>
                <w:sz w:val="24"/>
                <w:szCs w:val="24"/>
              </w:rPr>
            </w:pPr>
            <w:r w:rsidRPr="00C74A48">
              <w:rPr>
                <w:sz w:val="24"/>
                <w:szCs w:val="24"/>
              </w:rPr>
              <w:t>Virkni og hegðun í tímum</w:t>
            </w:r>
          </w:p>
          <w:p w14:paraId="126689B8" w14:textId="77777777" w:rsidR="00C74A48" w:rsidRPr="00C74A48" w:rsidRDefault="00C74A48" w:rsidP="00602E03">
            <w:pPr>
              <w:pStyle w:val="ListParagraph"/>
              <w:numPr>
                <w:ilvl w:val="0"/>
                <w:numId w:val="14"/>
              </w:numPr>
              <w:rPr>
                <w:sz w:val="24"/>
                <w:szCs w:val="24"/>
              </w:rPr>
            </w:pPr>
            <w:r w:rsidRPr="00C74A48">
              <w:rPr>
                <w:sz w:val="24"/>
                <w:szCs w:val="24"/>
              </w:rPr>
              <w:t>Íþróttafatnaður</w:t>
            </w:r>
          </w:p>
          <w:p w14:paraId="2EFF5F31" w14:textId="0F59224A" w:rsidR="00C74A48" w:rsidRPr="00C74A48" w:rsidRDefault="00F16B58" w:rsidP="00602E03">
            <w:pPr>
              <w:pStyle w:val="ListParagraph"/>
              <w:numPr>
                <w:ilvl w:val="0"/>
                <w:numId w:val="14"/>
              </w:num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C74A48" w:rsidRPr="00C74A48">
              <w:rPr>
                <w:sz w:val="24"/>
                <w:szCs w:val="24"/>
              </w:rPr>
              <w:t>Sundstig</w:t>
            </w:r>
          </w:p>
        </w:tc>
      </w:tr>
    </w:tbl>
    <w:p w14:paraId="28A2EAD0" w14:textId="77777777" w:rsidR="00340229" w:rsidRPr="00340229" w:rsidRDefault="00340229" w:rsidP="00340229">
      <w:pPr>
        <w:jc w:val="center"/>
        <w:rPr>
          <w:b/>
          <w:bCs/>
        </w:rPr>
      </w:pPr>
    </w:p>
    <w:sectPr w:rsidR="00340229" w:rsidRPr="0034022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2E9F0A" w14:textId="77777777" w:rsidR="002F28E4" w:rsidRDefault="002F28E4" w:rsidP="0087794A">
      <w:pPr>
        <w:spacing w:after="0" w:line="240" w:lineRule="auto"/>
      </w:pPr>
      <w:r>
        <w:separator/>
      </w:r>
    </w:p>
  </w:endnote>
  <w:endnote w:type="continuationSeparator" w:id="0">
    <w:p w14:paraId="10154B41" w14:textId="77777777" w:rsidR="002F28E4" w:rsidRDefault="002F28E4" w:rsidP="008779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3AC946" w14:textId="77777777" w:rsidR="002F28E4" w:rsidRDefault="002F28E4" w:rsidP="0087794A">
      <w:pPr>
        <w:spacing w:after="0" w:line="240" w:lineRule="auto"/>
      </w:pPr>
      <w:r>
        <w:separator/>
      </w:r>
    </w:p>
  </w:footnote>
  <w:footnote w:type="continuationSeparator" w:id="0">
    <w:p w14:paraId="0F5AC07F" w14:textId="77777777" w:rsidR="002F28E4" w:rsidRDefault="002F28E4" w:rsidP="008779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C1080" w14:textId="77FA69F6" w:rsidR="0087794A" w:rsidRPr="0087794A" w:rsidRDefault="0087794A" w:rsidP="0087794A">
    <w:pPr>
      <w:jc w:val="center"/>
      <w:rPr>
        <w:b/>
        <w:bCs/>
        <w:sz w:val="28"/>
        <w:szCs w:val="28"/>
      </w:rPr>
    </w:pPr>
    <w:r w:rsidRPr="0087794A">
      <w:rPr>
        <w:b/>
        <w:bCs/>
        <w:noProof/>
        <w:sz w:val="28"/>
        <w:szCs w:val="28"/>
      </w:rPr>
      <w:drawing>
        <wp:anchor distT="0" distB="0" distL="114300" distR="114300" simplePos="0" relativeHeight="251661824" behindDoc="0" locked="0" layoutInCell="1" allowOverlap="1" wp14:anchorId="6622FA30" wp14:editId="45E0A028">
          <wp:simplePos x="0" y="0"/>
          <wp:positionH relativeFrom="column">
            <wp:posOffset>5077672</wp:posOffset>
          </wp:positionH>
          <wp:positionV relativeFrom="paragraph">
            <wp:posOffset>-235585</wp:posOffset>
          </wp:positionV>
          <wp:extent cx="1067435" cy="683260"/>
          <wp:effectExtent l="0" t="0" r="0" b="0"/>
          <wp:wrapThrough wrapText="bothSides">
            <wp:wrapPolygon edited="0">
              <wp:start x="0" y="0"/>
              <wp:lineTo x="0" y="21078"/>
              <wp:lineTo x="21202" y="21078"/>
              <wp:lineTo x="21202" y="0"/>
              <wp:lineTo x="0" y="0"/>
            </wp:wrapPolygon>
          </wp:wrapThrough>
          <wp:docPr id="2" name="Mynd 2" descr="Valgreinar Seljaskóla í 8., 9. og 10. bekk 2018-20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Valgreinar Seljaskóla í 8., 9. og 10. bekk 2018-201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7435" cy="683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7794A">
      <w:rPr>
        <w:b/>
        <w:bCs/>
        <w:sz w:val="28"/>
        <w:szCs w:val="28"/>
      </w:rPr>
      <w:t>Námsáætlun Seljaskóla veturinn 202</w:t>
    </w:r>
    <w:r w:rsidR="005739B9">
      <w:rPr>
        <w:b/>
        <w:bCs/>
        <w:sz w:val="28"/>
        <w:szCs w:val="28"/>
      </w:rPr>
      <w:t>6</w:t>
    </w:r>
    <w:r w:rsidRPr="0087794A">
      <w:rPr>
        <w:b/>
        <w:bCs/>
        <w:sz w:val="28"/>
        <w:szCs w:val="28"/>
      </w:rPr>
      <w:t>- 202</w:t>
    </w:r>
    <w:r w:rsidR="005739B9">
      <w:rPr>
        <w:b/>
        <w:bCs/>
        <w:sz w:val="28"/>
        <w:szCs w:val="28"/>
      </w:rPr>
      <w:t>7</w:t>
    </w:r>
  </w:p>
  <w:p w14:paraId="1CB6A655" w14:textId="4A743D9E" w:rsidR="0087794A" w:rsidRDefault="0087794A">
    <w:pPr>
      <w:pStyle w:val="Header"/>
    </w:pPr>
  </w:p>
  <w:p w14:paraId="1CBF27DD" w14:textId="77777777" w:rsidR="0087794A" w:rsidRDefault="0087794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51634"/>
    <w:multiLevelType w:val="hybridMultilevel"/>
    <w:tmpl w:val="FA760334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85527F"/>
    <w:multiLevelType w:val="hybridMultilevel"/>
    <w:tmpl w:val="1E0E685C"/>
    <w:lvl w:ilvl="0" w:tplc="040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087D5E"/>
    <w:multiLevelType w:val="hybridMultilevel"/>
    <w:tmpl w:val="A94661A0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B400E"/>
    <w:multiLevelType w:val="hybridMultilevel"/>
    <w:tmpl w:val="34F647BE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171843"/>
    <w:multiLevelType w:val="hybridMultilevel"/>
    <w:tmpl w:val="0966DB50"/>
    <w:lvl w:ilvl="0" w:tplc="040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1D466C"/>
    <w:multiLevelType w:val="hybridMultilevel"/>
    <w:tmpl w:val="8A926638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5F3EF7"/>
    <w:multiLevelType w:val="hybridMultilevel"/>
    <w:tmpl w:val="75FCDC94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C138F6"/>
    <w:multiLevelType w:val="hybridMultilevel"/>
    <w:tmpl w:val="A9A47A68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7B20B9"/>
    <w:multiLevelType w:val="hybridMultilevel"/>
    <w:tmpl w:val="1DDE3678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B61D54"/>
    <w:multiLevelType w:val="hybridMultilevel"/>
    <w:tmpl w:val="AE3EEE88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5600AE"/>
    <w:multiLevelType w:val="hybridMultilevel"/>
    <w:tmpl w:val="1932E114"/>
    <w:lvl w:ilvl="0" w:tplc="BAB41982">
      <w:start w:val="202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BF75B8"/>
    <w:multiLevelType w:val="hybridMultilevel"/>
    <w:tmpl w:val="B14E6C1C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142353"/>
    <w:multiLevelType w:val="hybridMultilevel"/>
    <w:tmpl w:val="4E3842F0"/>
    <w:lvl w:ilvl="0" w:tplc="040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0A61C9"/>
    <w:multiLevelType w:val="hybridMultilevel"/>
    <w:tmpl w:val="3C90D20E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763483"/>
    <w:multiLevelType w:val="hybridMultilevel"/>
    <w:tmpl w:val="813C4292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3129830">
    <w:abstractNumId w:val="8"/>
  </w:num>
  <w:num w:numId="2" w16cid:durableId="1867062311">
    <w:abstractNumId w:val="6"/>
  </w:num>
  <w:num w:numId="3" w16cid:durableId="1151215383">
    <w:abstractNumId w:val="9"/>
  </w:num>
  <w:num w:numId="4" w16cid:durableId="1793596651">
    <w:abstractNumId w:val="12"/>
  </w:num>
  <w:num w:numId="5" w16cid:durableId="189340409">
    <w:abstractNumId w:val="14"/>
  </w:num>
  <w:num w:numId="6" w16cid:durableId="1706130059">
    <w:abstractNumId w:val="11"/>
  </w:num>
  <w:num w:numId="7" w16cid:durableId="1559976825">
    <w:abstractNumId w:val="13"/>
  </w:num>
  <w:num w:numId="8" w16cid:durableId="960722968">
    <w:abstractNumId w:val="0"/>
  </w:num>
  <w:num w:numId="9" w16cid:durableId="161045031">
    <w:abstractNumId w:val="10"/>
  </w:num>
  <w:num w:numId="10" w16cid:durableId="1122697745">
    <w:abstractNumId w:val="4"/>
  </w:num>
  <w:num w:numId="11" w16cid:durableId="121773304">
    <w:abstractNumId w:val="1"/>
  </w:num>
  <w:num w:numId="12" w16cid:durableId="1903833436">
    <w:abstractNumId w:val="5"/>
  </w:num>
  <w:num w:numId="13" w16cid:durableId="1852066005">
    <w:abstractNumId w:val="7"/>
  </w:num>
  <w:num w:numId="14" w16cid:durableId="1073577433">
    <w:abstractNumId w:val="2"/>
  </w:num>
  <w:num w:numId="15" w16cid:durableId="10468736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229"/>
    <w:rsid w:val="00041C58"/>
    <w:rsid w:val="001B18AC"/>
    <w:rsid w:val="002F28E4"/>
    <w:rsid w:val="00340229"/>
    <w:rsid w:val="003771BB"/>
    <w:rsid w:val="003B07E9"/>
    <w:rsid w:val="00414C33"/>
    <w:rsid w:val="004740DD"/>
    <w:rsid w:val="005665D7"/>
    <w:rsid w:val="005739B9"/>
    <w:rsid w:val="00593F82"/>
    <w:rsid w:val="005E4DBE"/>
    <w:rsid w:val="00602E03"/>
    <w:rsid w:val="006C21CF"/>
    <w:rsid w:val="007215A3"/>
    <w:rsid w:val="00731B4A"/>
    <w:rsid w:val="0087794A"/>
    <w:rsid w:val="008B40D8"/>
    <w:rsid w:val="00967A7B"/>
    <w:rsid w:val="009D1706"/>
    <w:rsid w:val="00A11260"/>
    <w:rsid w:val="00C74A48"/>
    <w:rsid w:val="00CB7AE2"/>
    <w:rsid w:val="00CC298E"/>
    <w:rsid w:val="00D805CE"/>
    <w:rsid w:val="00DE1165"/>
    <w:rsid w:val="00E84C4B"/>
    <w:rsid w:val="00EB5A3B"/>
    <w:rsid w:val="00F16B58"/>
    <w:rsid w:val="00F5679C"/>
    <w:rsid w:val="00F82C81"/>
    <w:rsid w:val="00FA6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385A2"/>
  <w15:docId w15:val="{6FD09AB4-FF3E-4376-93DB-7D37E05D0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s-I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402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779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794A"/>
  </w:style>
  <w:style w:type="paragraph" w:styleId="Footer">
    <w:name w:val="footer"/>
    <w:basedOn w:val="Normal"/>
    <w:link w:val="FooterChar"/>
    <w:uiPriority w:val="99"/>
    <w:unhideWhenUsed/>
    <w:rsid w:val="008779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794A"/>
  </w:style>
  <w:style w:type="paragraph" w:styleId="ListParagraph">
    <w:name w:val="List Paragraph"/>
    <w:basedOn w:val="Normal"/>
    <w:uiPriority w:val="34"/>
    <w:qFormat/>
    <w:rsid w:val="008779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758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þ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c109489b-2484-49fe-8815-b911c43ef19f}" enabled="1" method="Standard" siteId="{6aed0be3-a6ff-4c6c-83b5-bb72bdd1008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282</Words>
  <Characters>1610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Titill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Kristjana Ósk Sturludóttir</dc:creator>
  <cp:keywords/>
  <dc:description/>
  <cp:lastModifiedBy>Davíð Georgsson</cp:lastModifiedBy>
  <cp:revision>2</cp:revision>
  <dcterms:created xsi:type="dcterms:W3CDTF">2026-09-30T10:17:00Z</dcterms:created>
  <dcterms:modified xsi:type="dcterms:W3CDTF">2026-09-30T10:17:00Z</dcterms:modified>
</cp:coreProperties>
</file>